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041" w:rsidRPr="00CD65AE" w:rsidRDefault="00E80041" w:rsidP="001E21E5">
      <w:pPr>
        <w:tabs>
          <w:tab w:val="left" w:pos="1510"/>
          <w:tab w:val="left" w:pos="1511"/>
        </w:tabs>
        <w:spacing w:before="126"/>
        <w:jc w:val="center"/>
        <w:rPr>
          <w:rFonts w:ascii="Arial" w:hAnsi="Arial" w:cs="Arial"/>
          <w:b/>
          <w:sz w:val="28"/>
        </w:rPr>
      </w:pPr>
      <w:r w:rsidRPr="00CD65AE">
        <w:rPr>
          <w:rFonts w:ascii="Arial" w:hAnsi="Arial" w:cs="Arial"/>
          <w:b/>
          <w:sz w:val="28"/>
        </w:rPr>
        <w:t xml:space="preserve">Annexure </w:t>
      </w:r>
      <w:r w:rsidR="008C10F3" w:rsidRPr="00CD65AE">
        <w:rPr>
          <w:rFonts w:ascii="Arial" w:hAnsi="Arial" w:cs="Arial"/>
          <w:b/>
          <w:sz w:val="28"/>
        </w:rPr>
        <w:t>1</w:t>
      </w:r>
      <w:r w:rsidR="004A23DE" w:rsidRPr="00CD65AE">
        <w:rPr>
          <w:rFonts w:ascii="Arial" w:hAnsi="Arial" w:cs="Arial"/>
          <w:b/>
          <w:sz w:val="28"/>
        </w:rPr>
        <w:t>5</w:t>
      </w:r>
      <w:r w:rsidRPr="00CD65AE">
        <w:rPr>
          <w:rFonts w:ascii="Arial" w:hAnsi="Arial" w:cs="Arial"/>
          <w:b/>
          <w:sz w:val="28"/>
        </w:rPr>
        <w:t xml:space="preserve">: </w:t>
      </w:r>
      <w:r w:rsidR="00653CB5" w:rsidRPr="00CD65AE">
        <w:rPr>
          <w:rFonts w:ascii="Arial" w:hAnsi="Arial" w:cs="Arial"/>
          <w:b/>
          <w:sz w:val="28"/>
        </w:rPr>
        <w:t>Undertaking for No Deviation</w:t>
      </w:r>
    </w:p>
    <w:p w:rsidR="00E80041" w:rsidRPr="007E7C78" w:rsidRDefault="00E80041" w:rsidP="00E80041">
      <w:pPr>
        <w:pStyle w:val="Heading6"/>
        <w:ind w:left="3138" w:right="3038"/>
        <w:jc w:val="center"/>
        <w:rPr>
          <w:rFonts w:ascii="Arial" w:hAnsi="Arial" w:cs="Arial"/>
          <w:sz w:val="24"/>
          <w:szCs w:val="24"/>
        </w:rPr>
      </w:pPr>
      <w:r w:rsidRPr="007E7C78">
        <w:rPr>
          <w:rFonts w:ascii="Arial" w:hAnsi="Arial" w:cs="Arial"/>
          <w:sz w:val="24"/>
          <w:szCs w:val="24"/>
        </w:rPr>
        <w:t xml:space="preserve">(On </w:t>
      </w:r>
      <w:r w:rsidR="00490B22" w:rsidRPr="007E7C78">
        <w:rPr>
          <w:rFonts w:ascii="Arial" w:hAnsi="Arial" w:cs="Arial"/>
          <w:sz w:val="24"/>
          <w:szCs w:val="24"/>
        </w:rPr>
        <w:t>Bidders</w:t>
      </w:r>
      <w:r w:rsidRPr="007E7C78">
        <w:rPr>
          <w:rFonts w:ascii="Arial" w:hAnsi="Arial" w:cs="Arial"/>
          <w:sz w:val="24"/>
          <w:szCs w:val="24"/>
        </w:rPr>
        <w:t xml:space="preserve"> Letter Head)</w:t>
      </w:r>
    </w:p>
    <w:p w:rsidR="00E80041" w:rsidRPr="00CD65AE" w:rsidRDefault="00E80041" w:rsidP="00E80041">
      <w:pPr>
        <w:pStyle w:val="BodyText"/>
        <w:spacing w:before="1"/>
        <w:ind w:left="0"/>
        <w:rPr>
          <w:rFonts w:ascii="Arial" w:hAnsi="Arial" w:cs="Arial"/>
          <w:b/>
          <w:i/>
        </w:rPr>
      </w:pPr>
    </w:p>
    <w:p w:rsidR="009B5FB5" w:rsidRPr="00E3723B" w:rsidRDefault="00E80041" w:rsidP="009B5FB5">
      <w:pPr>
        <w:pStyle w:val="Header"/>
        <w:tabs>
          <w:tab w:val="center" w:pos="6390"/>
        </w:tabs>
        <w:ind w:left="520" w:right="-18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RFP No:</w:t>
      </w:r>
      <w:r w:rsidR="009B5FB5" w:rsidRPr="00020B0E">
        <w:rPr>
          <w:rFonts w:ascii="Arial" w:hAnsi="Arial" w:cs="Arial"/>
          <w:sz w:val="24"/>
          <w:szCs w:val="24"/>
          <w:lang w:val="en-GB"/>
        </w:rPr>
        <w:t>CBHFL/2021-22/RFP-</w:t>
      </w:r>
      <w:r w:rsidR="00D1676E">
        <w:rPr>
          <w:rFonts w:ascii="Arial" w:hAnsi="Arial" w:cs="Arial"/>
          <w:sz w:val="24"/>
          <w:szCs w:val="24"/>
          <w:lang w:val="en-GB"/>
        </w:rPr>
        <w:t>2</w:t>
      </w:r>
      <w:r w:rsidR="009B5FB5">
        <w:rPr>
          <w:rFonts w:ascii="Arial" w:hAnsi="Arial" w:cs="Arial"/>
          <w:sz w:val="24"/>
          <w:szCs w:val="24"/>
        </w:rPr>
        <w:t xml:space="preserve"> Date : </w:t>
      </w:r>
      <w:r w:rsidR="00D1676E">
        <w:rPr>
          <w:rFonts w:ascii="Arial" w:hAnsi="Arial" w:cs="Arial"/>
          <w:sz w:val="24"/>
          <w:szCs w:val="24"/>
        </w:rPr>
        <w:t>16</w:t>
      </w:r>
      <w:r w:rsidR="009B5FB5">
        <w:rPr>
          <w:rFonts w:ascii="Arial" w:hAnsi="Arial" w:cs="Arial"/>
          <w:sz w:val="24"/>
          <w:szCs w:val="24"/>
        </w:rPr>
        <w:t>/0</w:t>
      </w:r>
      <w:r w:rsidR="00D1676E">
        <w:rPr>
          <w:rFonts w:ascii="Arial" w:hAnsi="Arial" w:cs="Arial"/>
          <w:sz w:val="24"/>
          <w:szCs w:val="24"/>
        </w:rPr>
        <w:t>3</w:t>
      </w:r>
      <w:r w:rsidR="009B5FB5">
        <w:rPr>
          <w:rFonts w:ascii="Arial" w:hAnsi="Arial" w:cs="Arial"/>
          <w:sz w:val="24"/>
          <w:szCs w:val="24"/>
        </w:rPr>
        <w:t>/2022</w:t>
      </w:r>
    </w:p>
    <w:p w:rsidR="00E80041" w:rsidRPr="00666279" w:rsidRDefault="00F62E9D" w:rsidP="00E80041">
      <w:pPr>
        <w:pStyle w:val="BodyText"/>
        <w:tabs>
          <w:tab w:val="left" w:pos="6446"/>
        </w:tabs>
        <w:ind w:left="52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ab/>
      </w:r>
      <w:r w:rsidR="00E80041" w:rsidRPr="00666279">
        <w:rPr>
          <w:rFonts w:ascii="Arial" w:hAnsi="Arial" w:cs="Arial"/>
          <w:sz w:val="24"/>
          <w:szCs w:val="24"/>
        </w:rPr>
        <w:t>Date:</w:t>
      </w:r>
      <w:r w:rsidRPr="00666279">
        <w:rPr>
          <w:rFonts w:ascii="Arial" w:hAnsi="Arial" w:cs="Arial"/>
          <w:sz w:val="24"/>
          <w:szCs w:val="24"/>
        </w:rPr>
        <w:t xml:space="preserve"> DD/MM/YYYY</w:t>
      </w:r>
    </w:p>
    <w:p w:rsidR="00511371" w:rsidRDefault="00511371" w:rsidP="00E80041">
      <w:pPr>
        <w:pStyle w:val="BodyText"/>
        <w:spacing w:before="120" w:line="268" w:lineRule="exact"/>
        <w:ind w:left="520"/>
        <w:rPr>
          <w:rFonts w:ascii="Arial" w:hAnsi="Arial" w:cs="Arial"/>
          <w:sz w:val="24"/>
          <w:szCs w:val="24"/>
        </w:rPr>
      </w:pPr>
    </w:p>
    <w:p w:rsidR="00E80041" w:rsidRPr="00666279" w:rsidRDefault="00E80041" w:rsidP="00E80041">
      <w:pPr>
        <w:pStyle w:val="BodyText"/>
        <w:spacing w:before="120" w:line="268" w:lineRule="exact"/>
        <w:ind w:left="52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To,</w:t>
      </w:r>
    </w:p>
    <w:p w:rsidR="00E80041" w:rsidRPr="00666279" w:rsidRDefault="00E80041" w:rsidP="00E80041">
      <w:pPr>
        <w:pStyle w:val="BodyText"/>
        <w:spacing w:before="120" w:line="268" w:lineRule="exact"/>
        <w:ind w:left="520"/>
        <w:rPr>
          <w:rFonts w:ascii="Arial" w:hAnsi="Arial" w:cs="Arial"/>
          <w:sz w:val="24"/>
          <w:szCs w:val="24"/>
        </w:rPr>
      </w:pPr>
    </w:p>
    <w:p w:rsidR="00DF7892" w:rsidRDefault="00DF7892" w:rsidP="00DF7892">
      <w:pPr>
        <w:ind w:left="520"/>
        <w:rPr>
          <w:rFonts w:ascii="Arial" w:hAnsi="Arial" w:cs="Arial"/>
          <w:b/>
        </w:rPr>
      </w:pPr>
      <w:bookmarkStart w:id="0" w:name="_Hlk47557157"/>
      <w:r>
        <w:rPr>
          <w:rFonts w:ascii="Arial" w:hAnsi="Arial" w:cs="Arial"/>
          <w:b/>
        </w:rPr>
        <w:t>The Managing Director</w:t>
      </w:r>
      <w:r w:rsidRPr="00811216">
        <w:rPr>
          <w:rFonts w:ascii="Arial" w:hAnsi="Arial" w:cs="Arial"/>
          <w:b/>
        </w:rPr>
        <w:t>,</w:t>
      </w:r>
    </w:p>
    <w:p w:rsidR="00DF7892" w:rsidRDefault="00DF7892" w:rsidP="00DF7892">
      <w:pPr>
        <w:ind w:left="5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 Bank Home Finance Ltd.</w:t>
      </w:r>
    </w:p>
    <w:p w:rsidR="00DF7892" w:rsidRDefault="00DF7892" w:rsidP="00DF7892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 xml:space="preserve">Corporate Office: Central Bank of India, </w:t>
      </w:r>
    </w:p>
    <w:p w:rsidR="00DF7892" w:rsidRPr="00EF5BF6" w:rsidRDefault="00DF7892" w:rsidP="00DF7892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>Mumbai main office building,</w:t>
      </w:r>
    </w:p>
    <w:p w:rsidR="00DF7892" w:rsidRDefault="00DF7892" w:rsidP="00DF7892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>6th Floor, MG road, Fort, Flora Fountain,</w:t>
      </w:r>
    </w:p>
    <w:p w:rsidR="00DF7892" w:rsidRDefault="00DF7892" w:rsidP="00DF7892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 xml:space="preserve">Hutatma Chowk, </w:t>
      </w:r>
    </w:p>
    <w:p w:rsidR="00DF7892" w:rsidRPr="00EF5BF6" w:rsidRDefault="00DF7892" w:rsidP="00DF7892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>Mumbai 400023.</w:t>
      </w:r>
    </w:p>
    <w:bookmarkEnd w:id="0"/>
    <w:p w:rsidR="00F26FB7" w:rsidRPr="00666279" w:rsidRDefault="00F26FB7" w:rsidP="00E80041">
      <w:pPr>
        <w:ind w:firstLine="520"/>
        <w:rPr>
          <w:rFonts w:ascii="Arial" w:hAnsi="Arial" w:cs="Arial"/>
          <w:b/>
          <w:sz w:val="24"/>
          <w:szCs w:val="24"/>
        </w:rPr>
      </w:pPr>
    </w:p>
    <w:p w:rsidR="00E80041" w:rsidRPr="00666279" w:rsidRDefault="00E80041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003A98" w:rsidRPr="00666279" w:rsidRDefault="00E80041" w:rsidP="00DF7892">
      <w:pPr>
        <w:ind w:left="540" w:right="120"/>
        <w:jc w:val="both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 xml:space="preserve">Ref: - </w:t>
      </w:r>
      <w:r w:rsidR="00B74B37" w:rsidRPr="00666279">
        <w:rPr>
          <w:rFonts w:ascii="Arial" w:hAnsi="Arial" w:cs="Arial"/>
          <w:sz w:val="24"/>
          <w:szCs w:val="24"/>
        </w:rPr>
        <w:t xml:space="preserve">RFP for </w:t>
      </w:r>
      <w:r w:rsidR="00F26FB7">
        <w:rPr>
          <w:rFonts w:ascii="Arial" w:hAnsi="Arial" w:cs="Arial"/>
          <w:sz w:val="24"/>
          <w:szCs w:val="24"/>
        </w:rPr>
        <w:t>“</w:t>
      </w:r>
      <w:r w:rsidR="00F26FB7" w:rsidRPr="00F26FB7">
        <w:rPr>
          <w:rFonts w:ascii="Arial" w:hAnsi="Arial" w:cs="Arial"/>
          <w:b/>
          <w:bCs/>
          <w:sz w:val="24"/>
          <w:szCs w:val="24"/>
        </w:rPr>
        <w:t>Supply and Management of Cloud Based Home Loans</w:t>
      </w:r>
      <w:r w:rsidR="00DF7892">
        <w:rPr>
          <w:rFonts w:ascii="Arial" w:hAnsi="Arial" w:cs="Arial"/>
          <w:b/>
          <w:bCs/>
          <w:sz w:val="24"/>
          <w:szCs w:val="24"/>
        </w:rPr>
        <w:t>, Loans Against Property</w:t>
      </w:r>
      <w:r w:rsidR="00067403">
        <w:rPr>
          <w:rFonts w:ascii="Arial" w:hAnsi="Arial" w:cs="Arial"/>
          <w:b/>
          <w:bCs/>
          <w:sz w:val="24"/>
          <w:szCs w:val="24"/>
        </w:rPr>
        <w:t xml:space="preserve"> </w:t>
      </w:r>
      <w:r w:rsidR="009B5FB5">
        <w:rPr>
          <w:rFonts w:ascii="Arial" w:hAnsi="Arial" w:cs="Arial"/>
          <w:b/>
          <w:bCs/>
          <w:sz w:val="24"/>
          <w:szCs w:val="24"/>
        </w:rPr>
        <w:t xml:space="preserve">(LAP) </w:t>
      </w:r>
      <w:r w:rsidR="00F26FB7" w:rsidRPr="00F26FB7">
        <w:rPr>
          <w:rFonts w:ascii="Arial" w:hAnsi="Arial" w:cs="Arial"/>
          <w:b/>
          <w:bCs/>
          <w:sz w:val="24"/>
          <w:szCs w:val="24"/>
        </w:rPr>
        <w:t>and Fixed Deposits IT Solutions</w:t>
      </w:r>
      <w:r w:rsidR="00F26FB7" w:rsidRPr="00F26FB7">
        <w:rPr>
          <w:rFonts w:ascii="Arial" w:hAnsi="Arial" w:cs="Arial"/>
          <w:sz w:val="24"/>
          <w:szCs w:val="24"/>
        </w:rPr>
        <w:t>”</w:t>
      </w:r>
      <w:r w:rsidR="00003A98" w:rsidRPr="00666279">
        <w:rPr>
          <w:rFonts w:ascii="Arial" w:hAnsi="Arial" w:cs="Arial"/>
          <w:sz w:val="24"/>
          <w:szCs w:val="24"/>
        </w:rPr>
        <w:t xml:space="preserve"> at </w:t>
      </w:r>
      <w:r w:rsidR="00F26FB7">
        <w:rPr>
          <w:rFonts w:ascii="Arial" w:hAnsi="Arial" w:cs="Arial"/>
          <w:sz w:val="24"/>
          <w:szCs w:val="24"/>
        </w:rPr>
        <w:t>Cent Bank</w:t>
      </w:r>
      <w:r w:rsidR="00003A98" w:rsidRPr="00666279">
        <w:rPr>
          <w:rFonts w:ascii="Arial" w:hAnsi="Arial" w:cs="Arial"/>
          <w:sz w:val="24"/>
          <w:szCs w:val="24"/>
        </w:rPr>
        <w:t xml:space="preserve"> Home Finance Ltd.</w:t>
      </w:r>
    </w:p>
    <w:p w:rsidR="00003A98" w:rsidRPr="00666279" w:rsidRDefault="00003A98" w:rsidP="00003A98">
      <w:pPr>
        <w:ind w:left="540" w:right="120"/>
        <w:rPr>
          <w:rFonts w:ascii="Arial" w:hAnsi="Arial" w:cs="Arial"/>
          <w:sz w:val="24"/>
          <w:szCs w:val="24"/>
        </w:rPr>
      </w:pPr>
    </w:p>
    <w:p w:rsidR="00653CB5" w:rsidRDefault="00653CB5" w:rsidP="00DF7892">
      <w:pPr>
        <w:spacing w:line="276" w:lineRule="auto"/>
        <w:ind w:left="540" w:right="120"/>
        <w:jc w:val="both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Dear Sir,</w:t>
      </w:r>
    </w:p>
    <w:p w:rsidR="00DF7892" w:rsidRPr="00666279" w:rsidRDefault="00DF7892" w:rsidP="00DF7892">
      <w:pPr>
        <w:spacing w:line="276" w:lineRule="auto"/>
        <w:ind w:left="540" w:right="120"/>
        <w:jc w:val="both"/>
        <w:rPr>
          <w:rFonts w:ascii="Arial" w:hAnsi="Arial" w:cs="Arial"/>
          <w:sz w:val="24"/>
          <w:szCs w:val="24"/>
        </w:rPr>
      </w:pPr>
    </w:p>
    <w:p w:rsidR="00653CB5" w:rsidRPr="00666279" w:rsidRDefault="00653CB5" w:rsidP="00DF7892">
      <w:pPr>
        <w:spacing w:line="276" w:lineRule="auto"/>
        <w:ind w:left="540" w:right="120"/>
        <w:jc w:val="both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 xml:space="preserve">This is to confirm that we have submitted a no deviation bid and unconditionally accept all requirements, PaymentTerms,IntegrityPact,SLAsandtheTermsandConditionsasmentionedinthesaidRFPincluding all corrigendum/amendment floated by </w:t>
      </w:r>
      <w:r w:rsidR="00F26FB7">
        <w:rPr>
          <w:rFonts w:ascii="Arial" w:hAnsi="Arial" w:cs="Arial"/>
          <w:sz w:val="24"/>
          <w:szCs w:val="24"/>
        </w:rPr>
        <w:t>Cent Bank</w:t>
      </w:r>
      <w:r w:rsidRPr="00666279">
        <w:rPr>
          <w:rFonts w:ascii="Arial" w:hAnsi="Arial" w:cs="Arial"/>
          <w:sz w:val="24"/>
          <w:szCs w:val="24"/>
        </w:rPr>
        <w:t xml:space="preserve"> Home Finance Ltd. pertaining to </w:t>
      </w:r>
      <w:r w:rsidR="00F26FB7">
        <w:rPr>
          <w:rFonts w:ascii="Arial" w:hAnsi="Arial" w:cs="Arial"/>
          <w:sz w:val="24"/>
          <w:szCs w:val="24"/>
        </w:rPr>
        <w:t>“</w:t>
      </w:r>
      <w:r w:rsidR="00F26FB7" w:rsidRPr="00F26FB7">
        <w:rPr>
          <w:rFonts w:ascii="Arial" w:hAnsi="Arial" w:cs="Arial"/>
          <w:sz w:val="24"/>
          <w:szCs w:val="24"/>
        </w:rPr>
        <w:t>Supply and Management of Cloud Based Home Loans</w:t>
      </w:r>
      <w:r w:rsidR="00DF7892">
        <w:rPr>
          <w:rFonts w:ascii="Arial" w:hAnsi="Arial" w:cs="Arial"/>
          <w:sz w:val="24"/>
          <w:szCs w:val="24"/>
        </w:rPr>
        <w:t>, Loans Against Property</w:t>
      </w:r>
      <w:r w:rsidR="009B5FB5">
        <w:rPr>
          <w:rFonts w:ascii="Arial" w:hAnsi="Arial" w:cs="Arial"/>
          <w:sz w:val="24"/>
          <w:szCs w:val="24"/>
        </w:rPr>
        <w:t xml:space="preserve"> (LAP) </w:t>
      </w:r>
      <w:r w:rsidR="00F26FB7" w:rsidRPr="00F26FB7">
        <w:rPr>
          <w:rFonts w:ascii="Arial" w:hAnsi="Arial" w:cs="Arial"/>
          <w:sz w:val="24"/>
          <w:szCs w:val="24"/>
        </w:rPr>
        <w:t xml:space="preserve"> and Fixed Deposits IT Solutions”</w:t>
      </w:r>
      <w:r w:rsidR="00067403">
        <w:rPr>
          <w:rFonts w:ascii="Arial" w:hAnsi="Arial" w:cs="Arial"/>
          <w:sz w:val="24"/>
          <w:szCs w:val="24"/>
        </w:rPr>
        <w:t xml:space="preserve"> </w:t>
      </w:r>
      <w:r w:rsidR="00B74B37" w:rsidRPr="00666279">
        <w:rPr>
          <w:rFonts w:ascii="Arial" w:hAnsi="Arial" w:cs="Arial"/>
          <w:sz w:val="24"/>
          <w:szCs w:val="24"/>
        </w:rPr>
        <w:t xml:space="preserve">at </w:t>
      </w:r>
      <w:r w:rsidR="00F26FB7">
        <w:rPr>
          <w:rFonts w:ascii="Arial" w:hAnsi="Arial" w:cs="Arial"/>
          <w:sz w:val="24"/>
          <w:szCs w:val="24"/>
        </w:rPr>
        <w:t>Cent Bank</w:t>
      </w:r>
      <w:r w:rsidR="00B74B37" w:rsidRPr="00666279">
        <w:rPr>
          <w:rFonts w:ascii="Arial" w:hAnsi="Arial" w:cs="Arial"/>
          <w:sz w:val="24"/>
          <w:szCs w:val="24"/>
        </w:rPr>
        <w:t xml:space="preserve"> Home Finance Ltd.</w:t>
      </w:r>
      <w:r w:rsidR="00067403">
        <w:rPr>
          <w:rFonts w:ascii="Arial" w:hAnsi="Arial" w:cs="Arial"/>
          <w:sz w:val="24"/>
          <w:szCs w:val="24"/>
        </w:rPr>
        <w:t xml:space="preserve"> </w:t>
      </w:r>
      <w:r w:rsidRPr="00666279">
        <w:rPr>
          <w:rFonts w:ascii="Arial" w:hAnsi="Arial" w:cs="Arial"/>
          <w:sz w:val="24"/>
          <w:szCs w:val="24"/>
        </w:rPr>
        <w:t>Any assumption or exclusion submitted by us in the proposal which are contradictory to the RFP stands null and void.</w:t>
      </w:r>
    </w:p>
    <w:p w:rsidR="00E80041" w:rsidRPr="00666279" w:rsidRDefault="00E80041" w:rsidP="00DF7892">
      <w:pPr>
        <w:pStyle w:val="BodyText"/>
        <w:tabs>
          <w:tab w:val="left" w:pos="720"/>
        </w:tabs>
        <w:spacing w:line="276" w:lineRule="auto"/>
        <w:ind w:left="720" w:hanging="180"/>
        <w:jc w:val="both"/>
        <w:rPr>
          <w:rFonts w:ascii="Arial" w:hAnsi="Arial" w:cs="Arial"/>
          <w:sz w:val="24"/>
          <w:szCs w:val="24"/>
        </w:rPr>
      </w:pPr>
    </w:p>
    <w:p w:rsidR="00E80041" w:rsidRPr="00666279" w:rsidRDefault="00E80041" w:rsidP="00DF7892">
      <w:pPr>
        <w:pStyle w:val="BodyText"/>
        <w:ind w:left="0"/>
        <w:jc w:val="both"/>
        <w:rPr>
          <w:rFonts w:ascii="Arial" w:hAnsi="Arial" w:cs="Arial"/>
          <w:sz w:val="24"/>
          <w:szCs w:val="24"/>
        </w:rPr>
      </w:pPr>
    </w:p>
    <w:p w:rsidR="00E80041" w:rsidRPr="00666279" w:rsidRDefault="00E80041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E80041" w:rsidRPr="00666279" w:rsidRDefault="00E80041" w:rsidP="00E80041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:rsidR="00E80041" w:rsidRPr="00666279" w:rsidRDefault="00E80041" w:rsidP="006B6BDE">
      <w:pPr>
        <w:pStyle w:val="BodyText"/>
        <w:ind w:left="520" w:right="-5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(Signature)</w:t>
      </w:r>
    </w:p>
    <w:p w:rsidR="006B6BDE" w:rsidRPr="00666279" w:rsidRDefault="00E80041" w:rsidP="006B6BDE">
      <w:pPr>
        <w:pStyle w:val="BodyText"/>
        <w:tabs>
          <w:tab w:val="left" w:pos="2430"/>
        </w:tabs>
        <w:ind w:left="520" w:right="-5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(Name of Authorized</w:t>
      </w:r>
      <w:r w:rsidR="00067403">
        <w:rPr>
          <w:rFonts w:ascii="Arial" w:hAnsi="Arial" w:cs="Arial"/>
          <w:sz w:val="24"/>
          <w:szCs w:val="24"/>
        </w:rPr>
        <w:t xml:space="preserve"> </w:t>
      </w:r>
      <w:r w:rsidRPr="00666279">
        <w:rPr>
          <w:rFonts w:ascii="Arial" w:hAnsi="Arial" w:cs="Arial"/>
          <w:sz w:val="24"/>
          <w:szCs w:val="24"/>
        </w:rPr>
        <w:t xml:space="preserve">Signatory) </w:t>
      </w:r>
    </w:p>
    <w:p w:rsidR="00E80041" w:rsidRPr="00666279" w:rsidRDefault="00E80041" w:rsidP="006B6BDE">
      <w:pPr>
        <w:pStyle w:val="BodyText"/>
        <w:tabs>
          <w:tab w:val="left" w:pos="2430"/>
        </w:tabs>
        <w:ind w:left="520" w:right="-5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(Designation)</w:t>
      </w:r>
    </w:p>
    <w:p w:rsidR="006B6BDE" w:rsidRPr="00666279" w:rsidRDefault="00E80041" w:rsidP="006B6BDE">
      <w:pPr>
        <w:pStyle w:val="BodyText"/>
        <w:ind w:left="520" w:right="-5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 xml:space="preserve">(Name and address of the OEM) </w:t>
      </w:r>
    </w:p>
    <w:p w:rsidR="00E80041" w:rsidRPr="00666279" w:rsidRDefault="00E80041" w:rsidP="006B6BDE">
      <w:pPr>
        <w:pStyle w:val="BodyText"/>
        <w:ind w:left="520" w:right="-5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(Company Seal)</w:t>
      </w:r>
    </w:p>
    <w:p w:rsidR="00E80041" w:rsidRPr="00666279" w:rsidRDefault="00E80041" w:rsidP="006B6BDE">
      <w:pPr>
        <w:pStyle w:val="BodyText"/>
        <w:ind w:left="520" w:right="-5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(Date)</w:t>
      </w:r>
    </w:p>
    <w:p w:rsidR="008A2916" w:rsidRPr="00067403" w:rsidRDefault="00E80041" w:rsidP="00067403">
      <w:pPr>
        <w:pStyle w:val="BodyText"/>
        <w:ind w:left="520" w:right="5940"/>
        <w:rPr>
          <w:rFonts w:ascii="Arial" w:hAnsi="Arial" w:cs="Arial"/>
          <w:sz w:val="24"/>
          <w:szCs w:val="24"/>
        </w:rPr>
      </w:pPr>
      <w:r w:rsidRPr="00666279">
        <w:rPr>
          <w:rFonts w:ascii="Arial" w:hAnsi="Arial" w:cs="Arial"/>
          <w:sz w:val="24"/>
          <w:szCs w:val="24"/>
        </w:rPr>
        <w:t>(Place)</w:t>
      </w:r>
    </w:p>
    <w:sectPr w:rsidR="008A2916" w:rsidRPr="00067403" w:rsidSect="00CD1D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AED" w:rsidRDefault="009E4AED" w:rsidP="001E21E5">
      <w:r>
        <w:separator/>
      </w:r>
    </w:p>
  </w:endnote>
  <w:endnote w:type="continuationSeparator" w:id="1">
    <w:p w:rsidR="009E4AED" w:rsidRDefault="009E4AED" w:rsidP="001E2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DE" w:rsidRDefault="00DC30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DE" w:rsidRDefault="00DC30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DE" w:rsidRDefault="00DC30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AED" w:rsidRDefault="009E4AED" w:rsidP="001E21E5">
      <w:r>
        <w:separator/>
      </w:r>
    </w:p>
  </w:footnote>
  <w:footnote w:type="continuationSeparator" w:id="1">
    <w:p w:rsidR="009E4AED" w:rsidRDefault="009E4AED" w:rsidP="001E21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DE" w:rsidRDefault="00DC30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FB5" w:rsidRDefault="00F26FB7" w:rsidP="009B5FB5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1E21E5" w:rsidRPr="00BE7788">
      <w:rPr>
        <w:rFonts w:ascii="Arial" w:hAnsi="Arial" w:cs="Arial"/>
        <w:sz w:val="24"/>
        <w:szCs w:val="24"/>
      </w:rPr>
      <w:t xml:space="preserve"> Home Finance Ltd.</w:t>
    </w:r>
    <w:r w:rsidR="001E21E5" w:rsidRPr="00BE7788">
      <w:rPr>
        <w:rFonts w:ascii="Arial" w:hAnsi="Arial" w:cs="Arial"/>
        <w:sz w:val="24"/>
        <w:szCs w:val="24"/>
      </w:rPr>
      <w:tab/>
    </w:r>
    <w:r w:rsidR="001E21E5" w:rsidRPr="00BE7788">
      <w:rPr>
        <w:rFonts w:ascii="Arial" w:hAnsi="Arial" w:cs="Arial"/>
        <w:sz w:val="24"/>
        <w:szCs w:val="24"/>
      </w:rPr>
      <w:tab/>
      <w:t xml:space="preserve"> Annexure 1</w:t>
    </w:r>
    <w:r w:rsidR="004A23DE" w:rsidRPr="00BE7788">
      <w:rPr>
        <w:rFonts w:ascii="Arial" w:hAnsi="Arial" w:cs="Arial"/>
        <w:sz w:val="24"/>
        <w:szCs w:val="24"/>
      </w:rPr>
      <w:t>5</w:t>
    </w:r>
    <w:r w:rsidR="001E21E5" w:rsidRPr="00BE7788">
      <w:rPr>
        <w:rFonts w:ascii="Arial" w:hAnsi="Arial" w:cs="Arial"/>
        <w:sz w:val="24"/>
        <w:szCs w:val="24"/>
      </w:rPr>
      <w:t xml:space="preserve"> – Undertaking for No Deviation</w:t>
    </w:r>
  </w:p>
  <w:p w:rsidR="009B5FB5" w:rsidRDefault="00DC30DE" w:rsidP="009B5FB5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4912360</wp:posOffset>
          </wp:positionH>
          <wp:positionV relativeFrom="margin">
            <wp:posOffset>-511810</wp:posOffset>
          </wp:positionV>
          <wp:extent cx="1056005" cy="44577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21E5" w:rsidRDefault="00C654CD" w:rsidP="009B5FB5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BE7788">
      <w:rPr>
        <w:rFonts w:ascii="Arial" w:hAnsi="Arial" w:cs="Arial"/>
        <w:sz w:val="24"/>
        <w:szCs w:val="24"/>
      </w:rPr>
      <w:t>RFP</w:t>
    </w:r>
    <w:r w:rsidR="00BE7788">
      <w:rPr>
        <w:rFonts w:ascii="Arial" w:hAnsi="Arial" w:cs="Arial"/>
        <w:sz w:val="24"/>
        <w:szCs w:val="24"/>
      </w:rPr>
      <w:t xml:space="preserve">No: </w:t>
    </w:r>
    <w:r w:rsidR="009B5FB5" w:rsidRPr="00020B0E">
      <w:rPr>
        <w:rFonts w:ascii="Arial" w:hAnsi="Arial" w:cs="Arial"/>
        <w:sz w:val="24"/>
        <w:szCs w:val="24"/>
        <w:lang w:val="en-GB"/>
      </w:rPr>
      <w:t>CBHFL/2021-22/RFP-</w:t>
    </w:r>
    <w:r w:rsidR="00D1676E">
      <w:rPr>
        <w:rFonts w:ascii="Arial" w:hAnsi="Arial" w:cs="Arial"/>
        <w:sz w:val="24"/>
        <w:szCs w:val="24"/>
        <w:lang w:val="en-GB"/>
      </w:rPr>
      <w:t>2</w:t>
    </w:r>
    <w:r w:rsidR="009B5FB5">
      <w:rPr>
        <w:rFonts w:ascii="Arial" w:hAnsi="Arial" w:cs="Arial"/>
        <w:sz w:val="24"/>
        <w:szCs w:val="24"/>
      </w:rPr>
      <w:t>Date :</w:t>
    </w:r>
    <w:r w:rsidR="00D1676E">
      <w:rPr>
        <w:rFonts w:ascii="Arial" w:hAnsi="Arial" w:cs="Arial"/>
        <w:sz w:val="24"/>
        <w:szCs w:val="24"/>
      </w:rPr>
      <w:t>16</w:t>
    </w:r>
    <w:r w:rsidR="009B5FB5">
      <w:rPr>
        <w:rFonts w:ascii="Arial" w:hAnsi="Arial" w:cs="Arial"/>
        <w:sz w:val="24"/>
        <w:szCs w:val="24"/>
      </w:rPr>
      <w:t>/0</w:t>
    </w:r>
    <w:r w:rsidR="00D1676E">
      <w:rPr>
        <w:rFonts w:ascii="Arial" w:hAnsi="Arial" w:cs="Arial"/>
        <w:sz w:val="24"/>
        <w:szCs w:val="24"/>
      </w:rPr>
      <w:t>3</w:t>
    </w:r>
    <w:r w:rsidR="009B5FB5">
      <w:rPr>
        <w:rFonts w:ascii="Arial" w:hAnsi="Arial" w:cs="Arial"/>
        <w:sz w:val="24"/>
        <w:szCs w:val="24"/>
      </w:rPr>
      <w:t>/2022</w:t>
    </w:r>
  </w:p>
  <w:p w:rsidR="00DC30DE" w:rsidRPr="00BE7788" w:rsidRDefault="00DC30DE" w:rsidP="009B5FB5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DE" w:rsidRDefault="00DC30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C0590"/>
    <w:multiLevelType w:val="hybridMultilevel"/>
    <w:tmpl w:val="301E3FE0"/>
    <w:lvl w:ilvl="0" w:tplc="DA161372">
      <w:start w:val="41"/>
      <w:numFmt w:val="decimal"/>
      <w:lvlText w:val="%1."/>
      <w:lvlJc w:val="left"/>
      <w:pPr>
        <w:ind w:left="880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590EE53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01ABC4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02D03A92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2A49612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9C3C3A0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A6BCF8FA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1A4760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71FEA3E8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1">
    <w:nsid w:val="4BFB3442"/>
    <w:multiLevelType w:val="multilevel"/>
    <w:tmpl w:val="219E27E2"/>
    <w:lvl w:ilvl="0">
      <w:start w:val="6"/>
      <w:numFmt w:val="decimal"/>
      <w:lvlText w:val="%1"/>
      <w:lvlJc w:val="left"/>
      <w:pPr>
        <w:ind w:left="1510" w:hanging="991"/>
      </w:pPr>
      <w:rPr>
        <w:rFonts w:hint="default"/>
        <w:lang w:val="en-US" w:eastAsia="en-US" w:bidi="en-US"/>
      </w:rPr>
    </w:lvl>
    <w:lvl w:ilvl="1">
      <w:start w:val="12"/>
      <w:numFmt w:val="decimal"/>
      <w:lvlText w:val="%1.%2"/>
      <w:lvlJc w:val="left"/>
      <w:pPr>
        <w:ind w:left="1510" w:hanging="991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276" w:hanging="99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154" w:hanging="99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32" w:hanging="99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10" w:hanging="99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788" w:hanging="99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66" w:hanging="99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44" w:hanging="991"/>
      </w:pPr>
      <w:rPr>
        <w:rFonts w:hint="default"/>
        <w:lang w:val="en-US" w:eastAsia="en-US" w:bidi="en-US"/>
      </w:rPr>
    </w:lvl>
  </w:abstractNum>
  <w:abstractNum w:abstractNumId="2">
    <w:nsid w:val="523A3187"/>
    <w:multiLevelType w:val="hybridMultilevel"/>
    <w:tmpl w:val="98406026"/>
    <w:lvl w:ilvl="0" w:tplc="2EBE8DEE">
      <w:start w:val="1"/>
      <w:numFmt w:val="lowerLetter"/>
      <w:lvlText w:val="%1)"/>
      <w:lvlJc w:val="left"/>
      <w:pPr>
        <w:ind w:left="741" w:hanging="222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56707F84">
      <w:numFmt w:val="bullet"/>
      <w:lvlText w:val="•"/>
      <w:lvlJc w:val="left"/>
      <w:pPr>
        <w:ind w:left="1696" w:hanging="222"/>
      </w:pPr>
      <w:rPr>
        <w:rFonts w:hint="default"/>
        <w:lang w:val="en-US" w:eastAsia="en-US" w:bidi="en-US"/>
      </w:rPr>
    </w:lvl>
    <w:lvl w:ilvl="2" w:tplc="83584416">
      <w:numFmt w:val="bullet"/>
      <w:lvlText w:val="•"/>
      <w:lvlJc w:val="left"/>
      <w:pPr>
        <w:ind w:left="2652" w:hanging="222"/>
      </w:pPr>
      <w:rPr>
        <w:rFonts w:hint="default"/>
        <w:lang w:val="en-US" w:eastAsia="en-US" w:bidi="en-US"/>
      </w:rPr>
    </w:lvl>
    <w:lvl w:ilvl="3" w:tplc="8DCA1B7C">
      <w:numFmt w:val="bullet"/>
      <w:lvlText w:val="•"/>
      <w:lvlJc w:val="left"/>
      <w:pPr>
        <w:ind w:left="3608" w:hanging="222"/>
      </w:pPr>
      <w:rPr>
        <w:rFonts w:hint="default"/>
        <w:lang w:val="en-US" w:eastAsia="en-US" w:bidi="en-US"/>
      </w:rPr>
    </w:lvl>
    <w:lvl w:ilvl="4" w:tplc="C9F69FDE">
      <w:numFmt w:val="bullet"/>
      <w:lvlText w:val="•"/>
      <w:lvlJc w:val="left"/>
      <w:pPr>
        <w:ind w:left="4564" w:hanging="222"/>
      </w:pPr>
      <w:rPr>
        <w:rFonts w:hint="default"/>
        <w:lang w:val="en-US" w:eastAsia="en-US" w:bidi="en-US"/>
      </w:rPr>
    </w:lvl>
    <w:lvl w:ilvl="5" w:tplc="7F00C60C">
      <w:numFmt w:val="bullet"/>
      <w:lvlText w:val="•"/>
      <w:lvlJc w:val="left"/>
      <w:pPr>
        <w:ind w:left="5520" w:hanging="222"/>
      </w:pPr>
      <w:rPr>
        <w:rFonts w:hint="default"/>
        <w:lang w:val="en-US" w:eastAsia="en-US" w:bidi="en-US"/>
      </w:rPr>
    </w:lvl>
    <w:lvl w:ilvl="6" w:tplc="2BDAA858">
      <w:numFmt w:val="bullet"/>
      <w:lvlText w:val="•"/>
      <w:lvlJc w:val="left"/>
      <w:pPr>
        <w:ind w:left="6476" w:hanging="222"/>
      </w:pPr>
      <w:rPr>
        <w:rFonts w:hint="default"/>
        <w:lang w:val="en-US" w:eastAsia="en-US" w:bidi="en-US"/>
      </w:rPr>
    </w:lvl>
    <w:lvl w:ilvl="7" w:tplc="E68C2E3E">
      <w:numFmt w:val="bullet"/>
      <w:lvlText w:val="•"/>
      <w:lvlJc w:val="left"/>
      <w:pPr>
        <w:ind w:left="7432" w:hanging="222"/>
      </w:pPr>
      <w:rPr>
        <w:rFonts w:hint="default"/>
        <w:lang w:val="en-US" w:eastAsia="en-US" w:bidi="en-US"/>
      </w:rPr>
    </w:lvl>
    <w:lvl w:ilvl="8" w:tplc="8FAA0546">
      <w:numFmt w:val="bullet"/>
      <w:lvlText w:val="•"/>
      <w:lvlJc w:val="left"/>
      <w:pPr>
        <w:ind w:left="8388" w:hanging="222"/>
      </w:pPr>
      <w:rPr>
        <w:rFonts w:hint="default"/>
        <w:lang w:val="en-US" w:eastAsia="en-US" w:bidi="en-US"/>
      </w:rPr>
    </w:lvl>
  </w:abstractNum>
  <w:abstractNum w:abstractNumId="3">
    <w:nsid w:val="54B030B3"/>
    <w:multiLevelType w:val="hybridMultilevel"/>
    <w:tmpl w:val="E8D4A754"/>
    <w:lvl w:ilvl="0" w:tplc="EA182C92">
      <w:start w:val="1"/>
      <w:numFmt w:val="decimal"/>
      <w:lvlText w:val="%1."/>
      <w:lvlJc w:val="left"/>
      <w:pPr>
        <w:ind w:left="520" w:hanging="245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3C867440">
      <w:numFmt w:val="bullet"/>
      <w:lvlText w:val="•"/>
      <w:lvlJc w:val="left"/>
      <w:pPr>
        <w:ind w:left="1498" w:hanging="245"/>
      </w:pPr>
      <w:rPr>
        <w:rFonts w:hint="default"/>
        <w:lang w:val="en-US" w:eastAsia="en-US" w:bidi="en-US"/>
      </w:rPr>
    </w:lvl>
    <w:lvl w:ilvl="2" w:tplc="5DC0EA8A">
      <w:numFmt w:val="bullet"/>
      <w:lvlText w:val="•"/>
      <w:lvlJc w:val="left"/>
      <w:pPr>
        <w:ind w:left="2476" w:hanging="245"/>
      </w:pPr>
      <w:rPr>
        <w:rFonts w:hint="default"/>
        <w:lang w:val="en-US" w:eastAsia="en-US" w:bidi="en-US"/>
      </w:rPr>
    </w:lvl>
    <w:lvl w:ilvl="3" w:tplc="729EA410">
      <w:numFmt w:val="bullet"/>
      <w:lvlText w:val="•"/>
      <w:lvlJc w:val="left"/>
      <w:pPr>
        <w:ind w:left="3454" w:hanging="245"/>
      </w:pPr>
      <w:rPr>
        <w:rFonts w:hint="default"/>
        <w:lang w:val="en-US" w:eastAsia="en-US" w:bidi="en-US"/>
      </w:rPr>
    </w:lvl>
    <w:lvl w:ilvl="4" w:tplc="9044FD2A">
      <w:numFmt w:val="bullet"/>
      <w:lvlText w:val="•"/>
      <w:lvlJc w:val="left"/>
      <w:pPr>
        <w:ind w:left="4432" w:hanging="245"/>
      </w:pPr>
      <w:rPr>
        <w:rFonts w:hint="default"/>
        <w:lang w:val="en-US" w:eastAsia="en-US" w:bidi="en-US"/>
      </w:rPr>
    </w:lvl>
    <w:lvl w:ilvl="5" w:tplc="D9F63822">
      <w:numFmt w:val="bullet"/>
      <w:lvlText w:val="•"/>
      <w:lvlJc w:val="left"/>
      <w:pPr>
        <w:ind w:left="5410" w:hanging="245"/>
      </w:pPr>
      <w:rPr>
        <w:rFonts w:hint="default"/>
        <w:lang w:val="en-US" w:eastAsia="en-US" w:bidi="en-US"/>
      </w:rPr>
    </w:lvl>
    <w:lvl w:ilvl="6" w:tplc="E7DC7296">
      <w:numFmt w:val="bullet"/>
      <w:lvlText w:val="•"/>
      <w:lvlJc w:val="left"/>
      <w:pPr>
        <w:ind w:left="6388" w:hanging="245"/>
      </w:pPr>
      <w:rPr>
        <w:rFonts w:hint="default"/>
        <w:lang w:val="en-US" w:eastAsia="en-US" w:bidi="en-US"/>
      </w:rPr>
    </w:lvl>
    <w:lvl w:ilvl="7" w:tplc="6C50C2C4">
      <w:numFmt w:val="bullet"/>
      <w:lvlText w:val="•"/>
      <w:lvlJc w:val="left"/>
      <w:pPr>
        <w:ind w:left="7366" w:hanging="245"/>
      </w:pPr>
      <w:rPr>
        <w:rFonts w:hint="default"/>
        <w:lang w:val="en-US" w:eastAsia="en-US" w:bidi="en-US"/>
      </w:rPr>
    </w:lvl>
    <w:lvl w:ilvl="8" w:tplc="4E4C3832">
      <w:numFmt w:val="bullet"/>
      <w:lvlText w:val="•"/>
      <w:lvlJc w:val="left"/>
      <w:pPr>
        <w:ind w:left="8344" w:hanging="245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77820"/>
    <w:rsid w:val="00003A98"/>
    <w:rsid w:val="00067403"/>
    <w:rsid w:val="00077820"/>
    <w:rsid w:val="000D6C08"/>
    <w:rsid w:val="000E2CD0"/>
    <w:rsid w:val="000F6D75"/>
    <w:rsid w:val="00133D59"/>
    <w:rsid w:val="00137347"/>
    <w:rsid w:val="001E165C"/>
    <w:rsid w:val="001E21E5"/>
    <w:rsid w:val="00205F6E"/>
    <w:rsid w:val="00236B64"/>
    <w:rsid w:val="00257880"/>
    <w:rsid w:val="002D3063"/>
    <w:rsid w:val="00334BC8"/>
    <w:rsid w:val="00402BC5"/>
    <w:rsid w:val="00444DF7"/>
    <w:rsid w:val="00490B22"/>
    <w:rsid w:val="004A23DE"/>
    <w:rsid w:val="00511371"/>
    <w:rsid w:val="00604FBA"/>
    <w:rsid w:val="0064754B"/>
    <w:rsid w:val="00653CB5"/>
    <w:rsid w:val="006607C5"/>
    <w:rsid w:val="00666279"/>
    <w:rsid w:val="006B6BDE"/>
    <w:rsid w:val="007E7C78"/>
    <w:rsid w:val="008C10F3"/>
    <w:rsid w:val="00993903"/>
    <w:rsid w:val="009B5FB5"/>
    <w:rsid w:val="009E4AED"/>
    <w:rsid w:val="00AE37DF"/>
    <w:rsid w:val="00B74B37"/>
    <w:rsid w:val="00BE7788"/>
    <w:rsid w:val="00BF6728"/>
    <w:rsid w:val="00C3668A"/>
    <w:rsid w:val="00C654CD"/>
    <w:rsid w:val="00CD1D28"/>
    <w:rsid w:val="00CD65AE"/>
    <w:rsid w:val="00D1676E"/>
    <w:rsid w:val="00D55008"/>
    <w:rsid w:val="00DC0259"/>
    <w:rsid w:val="00DC30DE"/>
    <w:rsid w:val="00DF689A"/>
    <w:rsid w:val="00DF7892"/>
    <w:rsid w:val="00E008EC"/>
    <w:rsid w:val="00E05C77"/>
    <w:rsid w:val="00E30A97"/>
    <w:rsid w:val="00E80041"/>
    <w:rsid w:val="00EA2708"/>
    <w:rsid w:val="00F26FB7"/>
    <w:rsid w:val="00F352A9"/>
    <w:rsid w:val="00F62E9D"/>
    <w:rsid w:val="00FA2FD8"/>
    <w:rsid w:val="00FB3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E80041"/>
    <w:pPr>
      <w:spacing w:before="121"/>
      <w:ind w:left="859"/>
      <w:outlineLvl w:val="5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0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41"/>
    <w:rPr>
      <w:rFonts w:ascii="Segoe UI" w:hAnsi="Segoe UI"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E80041"/>
    <w:rPr>
      <w:rFonts w:ascii="Calibri" w:eastAsia="Calibri" w:hAnsi="Calibri" w:cs="Calibri"/>
      <w:b/>
      <w:bCs/>
      <w:i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80041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E80041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E80041"/>
    <w:pPr>
      <w:ind w:left="880" w:hanging="36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80041"/>
    <w:rPr>
      <w:rFonts w:asciiTheme="majorHAnsi" w:eastAsiaTheme="majorEastAsia" w:hAnsiTheme="majorHAnsi" w:cstheme="majorBidi"/>
      <w:i/>
      <w:iCs/>
      <w:color w:val="2F5496" w:themeColor="accent1" w:themeShade="BF"/>
      <w:lang w:bidi="en-US"/>
    </w:rPr>
  </w:style>
  <w:style w:type="paragraph" w:styleId="Header">
    <w:name w:val="header"/>
    <w:aliases w:val="*Header,h,ContentsHeader,heading 3 after h2,h3+"/>
    <w:basedOn w:val="Normal"/>
    <w:link w:val="HeaderChar"/>
    <w:unhideWhenUsed/>
    <w:rsid w:val="001E21E5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1E21E5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E2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1E5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33</cp:revision>
  <dcterms:created xsi:type="dcterms:W3CDTF">2020-08-05T15:13:00Z</dcterms:created>
  <dcterms:modified xsi:type="dcterms:W3CDTF">2022-03-14T06:36:00Z</dcterms:modified>
</cp:coreProperties>
</file>